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EA" w:rsidRDefault="00247DEA" w:rsidP="00247DEA">
      <w:pPr>
        <w:pStyle w:val="Title"/>
        <w:rPr>
          <w:rFonts w:ascii="Bookman Old Style" w:hAnsi="Bookman Old Style"/>
          <w:b/>
          <w:bCs/>
          <w:sz w:val="20"/>
        </w:rPr>
      </w:pPr>
      <w:bookmarkStart w:id="0" w:name="_GoBack"/>
      <w:bookmarkEnd w:id="0"/>
      <w:r>
        <w:rPr>
          <w:rFonts w:ascii="Bookman Old Style" w:hAnsi="Bookman Old Style"/>
          <w:b/>
          <w:bCs/>
          <w:sz w:val="20"/>
        </w:rPr>
        <w:t>Arthur’s 2016 Cheese Festival Parade</w:t>
      </w:r>
    </w:p>
    <w:p w:rsidR="00247DEA" w:rsidRPr="005E4FA0" w:rsidRDefault="00247DEA" w:rsidP="00247DEA">
      <w:pPr>
        <w:jc w:val="center"/>
        <w:rPr>
          <w:rFonts w:ascii="Bookman Old Style" w:hAnsi="Bookman Old Style"/>
          <w:b/>
          <w:bCs/>
          <w:sz w:val="22"/>
          <w:szCs w:val="22"/>
        </w:rPr>
      </w:pPr>
      <w:r>
        <w:rPr>
          <w:rFonts w:ascii="Bookman Old Style" w:hAnsi="Bookman Old Style"/>
          <w:b/>
          <w:szCs w:val="24"/>
        </w:rPr>
        <w:t xml:space="preserve"> </w:t>
      </w:r>
      <w:r>
        <w:rPr>
          <w:rFonts w:ascii="Bookman Old Style" w:hAnsi="Bookman Old Style"/>
          <w:i/>
          <w:sz w:val="22"/>
          <w:szCs w:val="22"/>
        </w:rPr>
        <w:t xml:space="preserve">“The Big Cheese” </w:t>
      </w:r>
      <w:r>
        <w:rPr>
          <w:rFonts w:ascii="Bookman Old Style" w:hAnsi="Bookman Old Style"/>
          <w:bCs/>
          <w:sz w:val="22"/>
          <w:szCs w:val="22"/>
        </w:rPr>
        <w:t xml:space="preserve">Parade held </w:t>
      </w:r>
      <w:r w:rsidRPr="005E4FA0">
        <w:rPr>
          <w:rFonts w:ascii="Bookman Old Style" w:hAnsi="Bookman Old Style"/>
          <w:b/>
          <w:bCs/>
          <w:sz w:val="22"/>
          <w:szCs w:val="22"/>
        </w:rPr>
        <w:t xml:space="preserve">Saturday, September </w:t>
      </w:r>
      <w:r>
        <w:rPr>
          <w:rFonts w:ascii="Bookman Old Style" w:hAnsi="Bookman Old Style"/>
          <w:b/>
          <w:bCs/>
          <w:sz w:val="22"/>
          <w:szCs w:val="22"/>
        </w:rPr>
        <w:t>3</w:t>
      </w:r>
      <w:r w:rsidRPr="005E4FA0">
        <w:rPr>
          <w:rFonts w:ascii="Bookman Old Style" w:hAnsi="Bookman Old Style"/>
          <w:b/>
          <w:bCs/>
          <w:sz w:val="22"/>
          <w:szCs w:val="22"/>
        </w:rPr>
        <w:t xml:space="preserve"> </w:t>
      </w:r>
    </w:p>
    <w:p w:rsidR="00247DEA" w:rsidRPr="005E4FA0" w:rsidRDefault="00247DEA" w:rsidP="00247DEA">
      <w:pPr>
        <w:jc w:val="center"/>
        <w:rPr>
          <w:b/>
        </w:rPr>
      </w:pPr>
    </w:p>
    <w:p w:rsidR="00247DEA" w:rsidRDefault="00247DEA" w:rsidP="00247DEA">
      <w:pPr>
        <w:rPr>
          <w:rFonts w:ascii="Bookman Old Style" w:hAnsi="Bookman Old Style"/>
          <w:sz w:val="20"/>
        </w:rPr>
      </w:pPr>
      <w:r>
        <w:rPr>
          <w:rFonts w:ascii="Bookman Old Style" w:hAnsi="Bookman Old Style"/>
          <w:bCs/>
          <w:sz w:val="20"/>
        </w:rPr>
        <w:t xml:space="preserve">The line-up for the parade will begin at </w:t>
      </w:r>
      <w:r w:rsidRPr="001275E5">
        <w:rPr>
          <w:rFonts w:ascii="Bookman Old Style" w:hAnsi="Bookman Old Style"/>
          <w:b/>
          <w:bCs/>
          <w:sz w:val="20"/>
        </w:rPr>
        <w:t>2:30 p.m</w:t>
      </w:r>
      <w:r>
        <w:rPr>
          <w:rFonts w:ascii="Bookman Old Style" w:hAnsi="Bookman Old Style"/>
          <w:bCs/>
          <w:sz w:val="20"/>
        </w:rPr>
        <w:t xml:space="preserve">. in the </w:t>
      </w:r>
      <w:r w:rsidRPr="00F83962">
        <w:rPr>
          <w:rFonts w:ascii="Bookman Old Style" w:hAnsi="Bookman Old Style"/>
          <w:bCs/>
          <w:sz w:val="20"/>
        </w:rPr>
        <w:t>old</w:t>
      </w:r>
      <w:r>
        <w:rPr>
          <w:rFonts w:ascii="Bookman Old Style" w:hAnsi="Bookman Old Style"/>
          <w:b/>
          <w:bCs/>
          <w:sz w:val="20"/>
        </w:rPr>
        <w:t xml:space="preserve"> Progress Tank Facility </w:t>
      </w:r>
      <w:r>
        <w:rPr>
          <w:rFonts w:ascii="Bookman Old Style" w:hAnsi="Bookman Old Style"/>
          <w:bCs/>
          <w:sz w:val="20"/>
        </w:rPr>
        <w:t>(</w:t>
      </w:r>
      <w:smartTag w:uri="urn:schemas-microsoft-com:office:smarttags" w:element="Street">
        <w:smartTag w:uri="urn:schemas-microsoft-com:office:smarttags" w:element="address">
          <w:r>
            <w:rPr>
              <w:rFonts w:ascii="Bookman Old Style" w:hAnsi="Bookman Old Style"/>
              <w:bCs/>
              <w:sz w:val="20"/>
            </w:rPr>
            <w:t>402 East Progress St.</w:t>
          </w:r>
        </w:smartTag>
      </w:smartTag>
      <w:r>
        <w:rPr>
          <w:rFonts w:ascii="Bookman Old Style" w:hAnsi="Bookman Old Style"/>
          <w:bCs/>
          <w:sz w:val="20"/>
        </w:rPr>
        <w:t xml:space="preserve">) and the parade will begin </w:t>
      </w:r>
      <w:r w:rsidRPr="001275E5">
        <w:rPr>
          <w:rFonts w:ascii="Bookman Old Style" w:hAnsi="Bookman Old Style"/>
          <w:b/>
          <w:bCs/>
          <w:sz w:val="20"/>
        </w:rPr>
        <w:t>PROMPTLY</w:t>
      </w:r>
      <w:r>
        <w:rPr>
          <w:rFonts w:ascii="Bookman Old Style" w:hAnsi="Bookman Old Style"/>
          <w:bCs/>
          <w:sz w:val="20"/>
        </w:rPr>
        <w:t xml:space="preserve"> at </w:t>
      </w:r>
      <w:r w:rsidRPr="001275E5">
        <w:rPr>
          <w:rFonts w:ascii="Bookman Old Style" w:hAnsi="Bookman Old Style"/>
          <w:b/>
          <w:bCs/>
          <w:sz w:val="20"/>
        </w:rPr>
        <w:t>3:4</w:t>
      </w:r>
      <w:r>
        <w:rPr>
          <w:rFonts w:ascii="Bookman Old Style" w:hAnsi="Bookman Old Style"/>
          <w:b/>
          <w:bCs/>
          <w:sz w:val="20"/>
        </w:rPr>
        <w:t>4</w:t>
      </w:r>
      <w:r w:rsidRPr="0011140D">
        <w:rPr>
          <w:rFonts w:ascii="Bookman Old Style" w:hAnsi="Bookman Old Style"/>
          <w:b/>
          <w:bCs/>
          <w:sz w:val="20"/>
        </w:rPr>
        <w:t xml:space="preserve"> pm</w:t>
      </w:r>
      <w:r>
        <w:rPr>
          <w:rFonts w:ascii="Bookman Old Style" w:hAnsi="Bookman Old Style"/>
          <w:b/>
          <w:bCs/>
          <w:sz w:val="20"/>
        </w:rPr>
        <w:t xml:space="preserve">. </w:t>
      </w:r>
      <w:r>
        <w:rPr>
          <w:rFonts w:ascii="Bookman Old Style" w:hAnsi="Bookman Old Style"/>
          <w:bCs/>
          <w:sz w:val="20"/>
          <w:u w:val="single"/>
        </w:rPr>
        <w:t xml:space="preserve">Only parade participants are allowed in the line-up area. </w:t>
      </w:r>
      <w:r>
        <w:rPr>
          <w:rFonts w:ascii="Bookman Old Style" w:hAnsi="Bookman Old Style"/>
          <w:bCs/>
          <w:sz w:val="20"/>
        </w:rPr>
        <w:t xml:space="preserve">Drop off area for parade participants will be at </w:t>
      </w:r>
      <w:smartTag w:uri="urn:schemas-microsoft-com:office:smarttags" w:element="Street">
        <w:smartTag w:uri="urn:schemas-microsoft-com:office:smarttags" w:element="address">
          <w:r>
            <w:rPr>
              <w:rFonts w:ascii="Bookman Old Style" w:hAnsi="Bookman Old Style"/>
              <w:bCs/>
              <w:sz w:val="20"/>
            </w:rPr>
            <w:t>402 East Progress St.</w:t>
          </w:r>
        </w:smartTag>
      </w:smartTag>
      <w:r>
        <w:rPr>
          <w:rFonts w:ascii="Bookman Old Style" w:hAnsi="Bookman Old Style"/>
          <w:bCs/>
          <w:sz w:val="20"/>
        </w:rPr>
        <w:t xml:space="preserve">, which is the entrance to the plant. </w:t>
      </w:r>
      <w:r>
        <w:rPr>
          <w:rFonts w:ascii="Bookman Old Style" w:hAnsi="Bookman Old Style"/>
          <w:sz w:val="20"/>
        </w:rPr>
        <w:t xml:space="preserve">The parade route is about 16 blocks long. </w:t>
      </w:r>
    </w:p>
    <w:p w:rsidR="00247DEA" w:rsidRDefault="00247DEA" w:rsidP="00247DEA">
      <w:pPr>
        <w:jc w:val="center"/>
        <w:rPr>
          <w:rFonts w:ascii="Bookman Old Style" w:hAnsi="Bookman Old Style"/>
          <w:sz w:val="16"/>
        </w:rPr>
      </w:pPr>
    </w:p>
    <w:p w:rsidR="00247DEA" w:rsidRDefault="00247DEA" w:rsidP="00247DEA">
      <w:pPr>
        <w:rPr>
          <w:rFonts w:ascii="Bookman Old Style" w:hAnsi="Bookman Old Style"/>
          <w:sz w:val="20"/>
        </w:rPr>
      </w:pPr>
      <w:r>
        <w:rPr>
          <w:rFonts w:ascii="Bookman Old Style" w:hAnsi="Bookman Old Style"/>
          <w:sz w:val="20"/>
        </w:rPr>
        <w:t xml:space="preserve">Please </w:t>
      </w:r>
      <w:r>
        <w:rPr>
          <w:rFonts w:ascii="Bookman Old Style" w:hAnsi="Bookman Old Style"/>
          <w:b/>
          <w:bCs/>
          <w:sz w:val="20"/>
        </w:rPr>
        <w:t>completely fill out</w:t>
      </w:r>
      <w:r>
        <w:rPr>
          <w:rFonts w:ascii="Bookman Old Style" w:hAnsi="Bookman Old Style"/>
          <w:sz w:val="20"/>
        </w:rPr>
        <w:t xml:space="preserve"> one registration form for each parade unit: [Make copies if needed.] </w:t>
      </w:r>
    </w:p>
    <w:p w:rsidR="00247DEA" w:rsidRDefault="00247DEA" w:rsidP="00247DEA">
      <w:pPr>
        <w:rPr>
          <w:rFonts w:ascii="Bookman Old Style" w:hAnsi="Bookman Old Style"/>
          <w:b/>
          <w:sz w:val="20"/>
        </w:rPr>
      </w:pPr>
      <w:r>
        <w:rPr>
          <w:rFonts w:ascii="Bookman Old Style" w:hAnsi="Bookman Old Style"/>
          <w:b/>
          <w:sz w:val="20"/>
        </w:rPr>
        <w:t xml:space="preserve">Please Return Parade Form On </w:t>
      </w:r>
      <w:proofErr w:type="gramStart"/>
      <w:r>
        <w:rPr>
          <w:rFonts w:ascii="Bookman Old Style" w:hAnsi="Bookman Old Style"/>
          <w:b/>
          <w:sz w:val="20"/>
        </w:rPr>
        <w:t>Or</w:t>
      </w:r>
      <w:proofErr w:type="gramEnd"/>
      <w:r>
        <w:rPr>
          <w:rFonts w:ascii="Bookman Old Style" w:hAnsi="Bookman Old Style"/>
          <w:b/>
          <w:sz w:val="20"/>
        </w:rPr>
        <w:t xml:space="preserve"> Before August 26, 2016.</w:t>
      </w:r>
    </w:p>
    <w:p w:rsidR="00247DEA" w:rsidRDefault="00247DEA" w:rsidP="00247DEA">
      <w:pPr>
        <w:rPr>
          <w:rFonts w:ascii="Bookman Old Style" w:hAnsi="Bookman Old Style"/>
          <w:sz w:val="20"/>
        </w:rPr>
      </w:pPr>
    </w:p>
    <w:p w:rsidR="00247DEA" w:rsidRDefault="00247DEA" w:rsidP="00247DEA">
      <w:pPr>
        <w:rPr>
          <w:rFonts w:ascii="Bookman Old Style" w:hAnsi="Bookman Old Style"/>
          <w:sz w:val="20"/>
        </w:rPr>
      </w:pPr>
      <w:r>
        <w:rPr>
          <w:rFonts w:ascii="Bookman Old Style" w:hAnsi="Bookman Old Style"/>
          <w:sz w:val="20"/>
        </w:rPr>
        <w:tab/>
        <w:t>Contact’s Name __________________________________________________________________________________</w:t>
      </w:r>
    </w:p>
    <w:p w:rsidR="00247DEA" w:rsidRDefault="00247DEA" w:rsidP="00247DEA">
      <w:pPr>
        <w:rPr>
          <w:rFonts w:ascii="Bookman Old Style" w:hAnsi="Bookman Old Style"/>
          <w:sz w:val="20"/>
        </w:rPr>
      </w:pPr>
    </w:p>
    <w:p w:rsidR="00247DEA" w:rsidRDefault="00247DEA" w:rsidP="00247DEA">
      <w:pPr>
        <w:ind w:firstLine="720"/>
        <w:rPr>
          <w:rFonts w:ascii="Bookman Old Style" w:hAnsi="Bookman Old Style"/>
          <w:sz w:val="20"/>
        </w:rPr>
      </w:pPr>
      <w:r>
        <w:rPr>
          <w:rFonts w:ascii="Bookman Old Style" w:hAnsi="Bookman Old Style"/>
          <w:sz w:val="20"/>
        </w:rPr>
        <w:t>Name of Organization ____________________________________________________________________________</w:t>
      </w:r>
    </w:p>
    <w:p w:rsidR="00247DEA" w:rsidRDefault="00247DEA" w:rsidP="00247DEA">
      <w:pPr>
        <w:rPr>
          <w:rFonts w:ascii="Bookman Old Style" w:hAnsi="Bookman Old Style"/>
          <w:sz w:val="20"/>
        </w:rPr>
      </w:pPr>
    </w:p>
    <w:p w:rsidR="00247DEA" w:rsidRDefault="00247DEA" w:rsidP="00247DEA">
      <w:pPr>
        <w:rPr>
          <w:rFonts w:ascii="Bookman Old Style" w:hAnsi="Bookman Old Style"/>
          <w:sz w:val="20"/>
        </w:rPr>
      </w:pPr>
      <w:r>
        <w:rPr>
          <w:rFonts w:ascii="Bookman Old Style" w:hAnsi="Bookman Old Style"/>
          <w:sz w:val="20"/>
        </w:rPr>
        <w:t xml:space="preserve">    </w:t>
      </w:r>
      <w:r>
        <w:rPr>
          <w:rFonts w:ascii="Bookman Old Style" w:hAnsi="Bookman Old Style"/>
          <w:sz w:val="20"/>
        </w:rPr>
        <w:tab/>
        <w:t>Contact’s Address _______________________________________________________________________________</w:t>
      </w:r>
    </w:p>
    <w:p w:rsidR="00247DEA" w:rsidRDefault="00247DEA" w:rsidP="00247DEA">
      <w:pPr>
        <w:rPr>
          <w:rFonts w:ascii="Bookman Old Style" w:hAnsi="Bookman Old Style"/>
          <w:sz w:val="20"/>
        </w:rPr>
      </w:pPr>
    </w:p>
    <w:p w:rsidR="00247DEA" w:rsidRDefault="00247DEA" w:rsidP="00247DEA">
      <w:pPr>
        <w:rPr>
          <w:rFonts w:ascii="Bookman Old Style" w:hAnsi="Bookman Old Style"/>
          <w:sz w:val="20"/>
        </w:rPr>
      </w:pPr>
      <w:r>
        <w:rPr>
          <w:rFonts w:ascii="Bookman Old Style" w:hAnsi="Bookman Old Style"/>
          <w:sz w:val="20"/>
        </w:rPr>
        <w:t xml:space="preserve">     </w:t>
      </w:r>
      <w:r>
        <w:rPr>
          <w:rFonts w:ascii="Bookman Old Style" w:hAnsi="Bookman Old Style"/>
          <w:sz w:val="20"/>
        </w:rPr>
        <w:tab/>
      </w:r>
      <w:smartTag w:uri="urn:schemas-microsoft-com:office:smarttags" w:element="place">
        <w:smartTag w:uri="urn:schemas-microsoft-com:office:smarttags" w:element="PlaceType">
          <w:r>
            <w:rPr>
              <w:rFonts w:ascii="Bookman Old Style" w:hAnsi="Bookman Old Style"/>
              <w:sz w:val="20"/>
            </w:rPr>
            <w:t>Town</w:t>
          </w:r>
        </w:smartTag>
        <w:r>
          <w:rPr>
            <w:rFonts w:ascii="Bookman Old Style" w:hAnsi="Bookman Old Style"/>
            <w:sz w:val="20"/>
          </w:rPr>
          <w:t xml:space="preserve"> </w:t>
        </w:r>
        <w:smartTag w:uri="urn:schemas-microsoft-com:office:smarttags" w:element="PlaceName">
          <w:r>
            <w:rPr>
              <w:rFonts w:ascii="Bookman Old Style" w:hAnsi="Bookman Old Style"/>
              <w:sz w:val="20"/>
            </w:rPr>
            <w:t>___________________________________________________</w:t>
          </w:r>
        </w:smartTag>
        <w:r>
          <w:rPr>
            <w:rFonts w:ascii="Bookman Old Style" w:hAnsi="Bookman Old Style"/>
            <w:sz w:val="20"/>
          </w:rPr>
          <w:t xml:space="preserve"> </w:t>
        </w:r>
        <w:smartTag w:uri="urn:schemas-microsoft-com:office:smarttags" w:element="PlaceType">
          <w:r>
            <w:rPr>
              <w:rFonts w:ascii="Bookman Old Style" w:hAnsi="Bookman Old Style"/>
              <w:sz w:val="20"/>
            </w:rPr>
            <w:t>State</w:t>
          </w:r>
        </w:smartTag>
      </w:smartTag>
      <w:r>
        <w:rPr>
          <w:rFonts w:ascii="Bookman Old Style" w:hAnsi="Bookman Old Style"/>
          <w:sz w:val="20"/>
        </w:rPr>
        <w:t xml:space="preserve"> ____________ Zip ___________________</w:t>
      </w:r>
    </w:p>
    <w:p w:rsidR="00247DEA" w:rsidRDefault="00247DEA" w:rsidP="00247DEA">
      <w:pPr>
        <w:rPr>
          <w:rFonts w:ascii="Bookman Old Style" w:hAnsi="Bookman Old Style"/>
          <w:sz w:val="20"/>
        </w:rPr>
      </w:pPr>
    </w:p>
    <w:p w:rsidR="00247DEA" w:rsidRDefault="00247DEA" w:rsidP="00247DEA">
      <w:pPr>
        <w:rPr>
          <w:rFonts w:ascii="Bookman Old Style" w:hAnsi="Bookman Old Style"/>
          <w:sz w:val="20"/>
        </w:rPr>
      </w:pPr>
      <w:r>
        <w:rPr>
          <w:rFonts w:ascii="Bookman Old Style" w:hAnsi="Bookman Old Style"/>
          <w:sz w:val="20"/>
        </w:rPr>
        <w:t xml:space="preserve">    </w:t>
      </w:r>
      <w:r>
        <w:rPr>
          <w:rFonts w:ascii="Bookman Old Style" w:hAnsi="Bookman Old Style"/>
          <w:sz w:val="20"/>
        </w:rPr>
        <w:tab/>
        <w:t>Contact’s Phone # (_______) ________________________________ Fax # _________________________________</w:t>
      </w:r>
    </w:p>
    <w:p w:rsidR="00247DEA" w:rsidRDefault="00247DEA" w:rsidP="00247DEA">
      <w:pPr>
        <w:rPr>
          <w:rFonts w:ascii="Bookman Old Style" w:hAnsi="Bookman Old Style"/>
          <w:sz w:val="20"/>
        </w:rPr>
      </w:pPr>
    </w:p>
    <w:p w:rsidR="00247DEA" w:rsidRDefault="00247DEA" w:rsidP="00247DEA">
      <w:pPr>
        <w:rPr>
          <w:rFonts w:ascii="Bookman Old Style" w:hAnsi="Bookman Old Style"/>
          <w:sz w:val="20"/>
        </w:rPr>
      </w:pPr>
      <w:r>
        <w:rPr>
          <w:rFonts w:ascii="Bookman Old Style" w:hAnsi="Bookman Old Style"/>
          <w:sz w:val="20"/>
        </w:rPr>
        <w:tab/>
        <w:t>Contact’s Email __________________________________________________________________________________</w:t>
      </w:r>
    </w:p>
    <w:p w:rsidR="00247DEA" w:rsidRDefault="00247DEA" w:rsidP="00247DEA">
      <w:pPr>
        <w:pStyle w:val="Heading6"/>
        <w:rPr>
          <w:u w:val="none"/>
        </w:rPr>
      </w:pPr>
      <w:r>
        <w:rPr>
          <w:u w:val="none"/>
        </w:rPr>
        <w:t xml:space="preserve">Please place an “X” in box </w:t>
      </w:r>
      <w:r>
        <w:t>behind</w:t>
      </w:r>
      <w:r>
        <w:rPr>
          <w:u w:val="none"/>
        </w:rPr>
        <w:t xml:space="preserve"> your type of unit entry:</w:t>
      </w:r>
    </w:p>
    <w:tbl>
      <w:tblPr>
        <w:tblW w:w="0" w:type="auto"/>
        <w:tblInd w:w="133" w:type="dxa"/>
        <w:tblLayout w:type="fixed"/>
        <w:tblLook w:val="0000" w:firstRow="0" w:lastRow="0" w:firstColumn="0" w:lastColumn="0" w:noHBand="0" w:noVBand="0"/>
      </w:tblPr>
      <w:tblGrid>
        <w:gridCol w:w="2135"/>
        <w:gridCol w:w="540"/>
        <w:gridCol w:w="2250"/>
        <w:gridCol w:w="600"/>
        <w:gridCol w:w="2100"/>
        <w:gridCol w:w="615"/>
        <w:gridCol w:w="1905"/>
        <w:gridCol w:w="572"/>
      </w:tblGrid>
      <w:tr w:rsidR="00247DEA" w:rsidTr="00F953FA">
        <w:trPr>
          <w:trHeight w:val="235"/>
        </w:trPr>
        <w:tc>
          <w:tcPr>
            <w:tcW w:w="2135"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Bicycle Unit</w:t>
            </w:r>
          </w:p>
        </w:tc>
        <w:tc>
          <w:tcPr>
            <w:tcW w:w="540" w:type="dxa"/>
            <w:tcBorders>
              <w:top w:val="single" w:sz="4" w:space="0" w:color="000000"/>
              <w:left w:val="single" w:sz="4" w:space="0" w:color="000000"/>
              <w:bottom w:val="single" w:sz="4" w:space="0" w:color="000000"/>
            </w:tcBorders>
          </w:tcPr>
          <w:p w:rsidR="00247DEA" w:rsidRDefault="00247DEA" w:rsidP="00F953FA">
            <w:pPr>
              <w:pStyle w:val="Heading6"/>
              <w:snapToGrid w:val="0"/>
              <w:rPr>
                <w:rFonts w:ascii="Bookman Old Style" w:hAnsi="Bookman Old Style"/>
                <w:b w:val="0"/>
                <w:sz w:val="20"/>
                <w:u w:val="none"/>
              </w:rPr>
            </w:pPr>
          </w:p>
        </w:tc>
        <w:tc>
          <w:tcPr>
            <w:tcW w:w="2250"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Classic Cars Unit</w:t>
            </w:r>
          </w:p>
        </w:tc>
        <w:tc>
          <w:tcPr>
            <w:tcW w:w="600" w:type="dxa"/>
            <w:tcBorders>
              <w:top w:val="single" w:sz="4" w:space="0" w:color="000000"/>
              <w:left w:val="single" w:sz="4" w:space="0" w:color="000000"/>
              <w:bottom w:val="single" w:sz="4" w:space="0" w:color="000000"/>
            </w:tcBorders>
          </w:tcPr>
          <w:p w:rsidR="00247DEA" w:rsidRDefault="00247DEA" w:rsidP="00F953FA">
            <w:pPr>
              <w:pStyle w:val="Heading6"/>
              <w:snapToGrid w:val="0"/>
              <w:rPr>
                <w:rFonts w:ascii="Bookman Old Style" w:hAnsi="Bookman Old Style"/>
                <w:b w:val="0"/>
                <w:sz w:val="20"/>
                <w:u w:val="none"/>
              </w:rPr>
            </w:pPr>
          </w:p>
        </w:tc>
        <w:tc>
          <w:tcPr>
            <w:tcW w:w="2100"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Commercial Unit</w:t>
            </w:r>
          </w:p>
        </w:tc>
        <w:tc>
          <w:tcPr>
            <w:tcW w:w="615" w:type="dxa"/>
            <w:tcBorders>
              <w:top w:val="single" w:sz="4" w:space="0" w:color="000000"/>
              <w:left w:val="single" w:sz="4" w:space="0" w:color="000000"/>
              <w:bottom w:val="single" w:sz="4" w:space="0" w:color="000000"/>
            </w:tcBorders>
          </w:tcPr>
          <w:p w:rsidR="00247DEA" w:rsidRDefault="00247DEA" w:rsidP="00F953FA">
            <w:pPr>
              <w:pStyle w:val="Heading6"/>
              <w:snapToGrid w:val="0"/>
              <w:rPr>
                <w:rFonts w:ascii="Bookman Old Style" w:hAnsi="Bookman Old Style"/>
                <w:b w:val="0"/>
                <w:sz w:val="20"/>
                <w:u w:val="none"/>
              </w:rPr>
            </w:pPr>
          </w:p>
        </w:tc>
        <w:tc>
          <w:tcPr>
            <w:tcW w:w="1905"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Float Unit</w:t>
            </w:r>
          </w:p>
        </w:tc>
        <w:tc>
          <w:tcPr>
            <w:tcW w:w="572" w:type="dxa"/>
            <w:tcBorders>
              <w:top w:val="single" w:sz="4" w:space="0" w:color="000000"/>
              <w:left w:val="single" w:sz="4" w:space="0" w:color="000000"/>
              <w:bottom w:val="single" w:sz="4" w:space="0" w:color="000000"/>
              <w:right w:val="single" w:sz="4" w:space="0" w:color="000000"/>
            </w:tcBorders>
          </w:tcPr>
          <w:p w:rsidR="00247DEA" w:rsidRDefault="00247DEA" w:rsidP="00F953FA">
            <w:pPr>
              <w:pStyle w:val="Heading6"/>
              <w:snapToGrid w:val="0"/>
              <w:rPr>
                <w:rFonts w:ascii="Bookman Old Style" w:hAnsi="Bookman Old Style"/>
                <w:b w:val="0"/>
                <w:sz w:val="20"/>
                <w:u w:val="none"/>
              </w:rPr>
            </w:pPr>
          </w:p>
        </w:tc>
      </w:tr>
      <w:tr w:rsidR="00247DEA" w:rsidTr="00F953FA">
        <w:trPr>
          <w:trHeight w:val="235"/>
        </w:trPr>
        <w:tc>
          <w:tcPr>
            <w:tcW w:w="2135"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Horse Unit</w:t>
            </w:r>
          </w:p>
        </w:tc>
        <w:tc>
          <w:tcPr>
            <w:tcW w:w="540" w:type="dxa"/>
            <w:tcBorders>
              <w:top w:val="single" w:sz="4" w:space="0" w:color="000000"/>
              <w:left w:val="single" w:sz="4" w:space="0" w:color="000000"/>
              <w:bottom w:val="single" w:sz="4" w:space="0" w:color="000000"/>
            </w:tcBorders>
          </w:tcPr>
          <w:p w:rsidR="00247DEA" w:rsidRDefault="00247DEA" w:rsidP="00F953FA">
            <w:pPr>
              <w:pStyle w:val="Heading6"/>
              <w:snapToGrid w:val="0"/>
              <w:jc w:val="left"/>
              <w:rPr>
                <w:rFonts w:ascii="Bookman Old Style" w:hAnsi="Bookman Old Style"/>
                <w:b w:val="0"/>
                <w:sz w:val="20"/>
                <w:u w:val="none"/>
              </w:rPr>
            </w:pPr>
          </w:p>
        </w:tc>
        <w:tc>
          <w:tcPr>
            <w:tcW w:w="2250"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Marching Band</w:t>
            </w:r>
          </w:p>
        </w:tc>
        <w:tc>
          <w:tcPr>
            <w:tcW w:w="600" w:type="dxa"/>
            <w:tcBorders>
              <w:top w:val="single" w:sz="4" w:space="0" w:color="000000"/>
              <w:left w:val="single" w:sz="4" w:space="0" w:color="000000"/>
              <w:bottom w:val="single" w:sz="4" w:space="0" w:color="000000"/>
            </w:tcBorders>
          </w:tcPr>
          <w:p w:rsidR="00247DEA" w:rsidRDefault="00247DEA" w:rsidP="00F953FA">
            <w:pPr>
              <w:pStyle w:val="Heading6"/>
              <w:snapToGrid w:val="0"/>
              <w:jc w:val="left"/>
              <w:rPr>
                <w:rFonts w:ascii="Bookman Old Style" w:hAnsi="Bookman Old Style"/>
                <w:b w:val="0"/>
                <w:sz w:val="20"/>
                <w:u w:val="none"/>
              </w:rPr>
            </w:pPr>
          </w:p>
        </w:tc>
        <w:tc>
          <w:tcPr>
            <w:tcW w:w="2100"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Marching Unit</w:t>
            </w:r>
          </w:p>
        </w:tc>
        <w:tc>
          <w:tcPr>
            <w:tcW w:w="615" w:type="dxa"/>
            <w:tcBorders>
              <w:top w:val="single" w:sz="4" w:space="0" w:color="000000"/>
              <w:left w:val="single" w:sz="4" w:space="0" w:color="000000"/>
              <w:bottom w:val="single" w:sz="4" w:space="0" w:color="000000"/>
            </w:tcBorders>
          </w:tcPr>
          <w:p w:rsidR="00247DEA" w:rsidRDefault="00247DEA" w:rsidP="00F953FA">
            <w:pPr>
              <w:pStyle w:val="Heading6"/>
              <w:snapToGrid w:val="0"/>
              <w:jc w:val="left"/>
              <w:rPr>
                <w:rFonts w:ascii="Bookman Old Style" w:hAnsi="Bookman Old Style"/>
                <w:b w:val="0"/>
                <w:sz w:val="20"/>
                <w:u w:val="none"/>
              </w:rPr>
            </w:pPr>
          </w:p>
        </w:tc>
        <w:tc>
          <w:tcPr>
            <w:tcW w:w="1905"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Musical Unit</w:t>
            </w:r>
            <w:r>
              <w:rPr>
                <w:rFonts w:ascii="Bookman Old Style" w:hAnsi="Bookman Old Style"/>
                <w:b w:val="0"/>
                <w:sz w:val="20"/>
                <w:u w:val="none"/>
              </w:rPr>
              <w:tab/>
            </w:r>
          </w:p>
        </w:tc>
        <w:tc>
          <w:tcPr>
            <w:tcW w:w="572" w:type="dxa"/>
            <w:tcBorders>
              <w:top w:val="single" w:sz="4" w:space="0" w:color="000000"/>
              <w:left w:val="single" w:sz="4" w:space="0" w:color="000000"/>
              <w:bottom w:val="single" w:sz="4" w:space="0" w:color="000000"/>
              <w:right w:val="single" w:sz="4" w:space="0" w:color="000000"/>
            </w:tcBorders>
          </w:tcPr>
          <w:p w:rsidR="00247DEA" w:rsidRDefault="00247DEA" w:rsidP="00F953FA">
            <w:pPr>
              <w:pStyle w:val="Heading6"/>
              <w:snapToGrid w:val="0"/>
              <w:jc w:val="left"/>
              <w:rPr>
                <w:rFonts w:ascii="Bookman Old Style" w:hAnsi="Bookman Old Style"/>
                <w:b w:val="0"/>
                <w:sz w:val="20"/>
                <w:u w:val="none"/>
              </w:rPr>
            </w:pPr>
          </w:p>
        </w:tc>
      </w:tr>
      <w:tr w:rsidR="00247DEA" w:rsidTr="00F953FA">
        <w:trPr>
          <w:trHeight w:val="235"/>
        </w:trPr>
        <w:tc>
          <w:tcPr>
            <w:tcW w:w="2135"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Miss &amp; Mister Unit</w:t>
            </w:r>
          </w:p>
        </w:tc>
        <w:tc>
          <w:tcPr>
            <w:tcW w:w="540" w:type="dxa"/>
            <w:tcBorders>
              <w:top w:val="single" w:sz="4" w:space="0" w:color="000000"/>
              <w:left w:val="single" w:sz="4" w:space="0" w:color="000000"/>
              <w:bottom w:val="single" w:sz="4" w:space="0" w:color="000000"/>
            </w:tcBorders>
          </w:tcPr>
          <w:p w:rsidR="00247DEA" w:rsidRDefault="00247DEA" w:rsidP="00F953FA">
            <w:pPr>
              <w:pStyle w:val="Heading6"/>
              <w:snapToGrid w:val="0"/>
              <w:jc w:val="left"/>
              <w:rPr>
                <w:rFonts w:ascii="Bookman Old Style" w:hAnsi="Bookman Old Style"/>
                <w:b w:val="0"/>
                <w:sz w:val="20"/>
                <w:u w:val="none"/>
              </w:rPr>
            </w:pPr>
          </w:p>
        </w:tc>
        <w:tc>
          <w:tcPr>
            <w:tcW w:w="2250"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Motorcycle Unit</w:t>
            </w:r>
          </w:p>
        </w:tc>
        <w:tc>
          <w:tcPr>
            <w:tcW w:w="600" w:type="dxa"/>
            <w:tcBorders>
              <w:top w:val="single" w:sz="4" w:space="0" w:color="000000"/>
              <w:left w:val="single" w:sz="4" w:space="0" w:color="000000"/>
              <w:bottom w:val="single" w:sz="4" w:space="0" w:color="000000"/>
            </w:tcBorders>
          </w:tcPr>
          <w:p w:rsidR="00247DEA" w:rsidRDefault="00247DEA" w:rsidP="00F953FA">
            <w:pPr>
              <w:pStyle w:val="Heading6"/>
              <w:snapToGrid w:val="0"/>
              <w:jc w:val="left"/>
              <w:rPr>
                <w:rFonts w:ascii="Bookman Old Style" w:hAnsi="Bookman Old Style"/>
                <w:b w:val="0"/>
                <w:sz w:val="20"/>
                <w:u w:val="none"/>
              </w:rPr>
            </w:pPr>
          </w:p>
        </w:tc>
        <w:tc>
          <w:tcPr>
            <w:tcW w:w="2100"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People Walking</w:t>
            </w:r>
          </w:p>
        </w:tc>
        <w:tc>
          <w:tcPr>
            <w:tcW w:w="615" w:type="dxa"/>
            <w:tcBorders>
              <w:top w:val="single" w:sz="4" w:space="0" w:color="000000"/>
              <w:left w:val="single" w:sz="4" w:space="0" w:color="000000"/>
              <w:bottom w:val="single" w:sz="4" w:space="0" w:color="000000"/>
            </w:tcBorders>
          </w:tcPr>
          <w:p w:rsidR="00247DEA" w:rsidRDefault="00247DEA" w:rsidP="00F953FA">
            <w:pPr>
              <w:pStyle w:val="Heading6"/>
              <w:snapToGrid w:val="0"/>
              <w:jc w:val="left"/>
              <w:rPr>
                <w:rFonts w:ascii="Bookman Old Style" w:hAnsi="Bookman Old Style"/>
                <w:b w:val="0"/>
                <w:sz w:val="20"/>
                <w:u w:val="none"/>
              </w:rPr>
            </w:pPr>
          </w:p>
        </w:tc>
        <w:tc>
          <w:tcPr>
            <w:tcW w:w="1905"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Political Unit</w:t>
            </w:r>
            <w:r>
              <w:rPr>
                <w:rFonts w:ascii="Bookman Old Style" w:hAnsi="Bookman Old Style"/>
                <w:b w:val="0"/>
                <w:sz w:val="20"/>
                <w:u w:val="none"/>
              </w:rPr>
              <w:tab/>
            </w:r>
          </w:p>
        </w:tc>
        <w:tc>
          <w:tcPr>
            <w:tcW w:w="572" w:type="dxa"/>
            <w:tcBorders>
              <w:top w:val="single" w:sz="4" w:space="0" w:color="000000"/>
              <w:left w:val="single" w:sz="4" w:space="0" w:color="000000"/>
              <w:bottom w:val="single" w:sz="4" w:space="0" w:color="000000"/>
              <w:right w:val="single" w:sz="4" w:space="0" w:color="000000"/>
            </w:tcBorders>
          </w:tcPr>
          <w:p w:rsidR="00247DEA" w:rsidRDefault="00247DEA" w:rsidP="00F953FA">
            <w:pPr>
              <w:pStyle w:val="Heading6"/>
              <w:snapToGrid w:val="0"/>
              <w:jc w:val="left"/>
              <w:rPr>
                <w:rFonts w:ascii="Bookman Old Style" w:hAnsi="Bookman Old Style"/>
                <w:b w:val="0"/>
                <w:sz w:val="20"/>
                <w:u w:val="none"/>
              </w:rPr>
            </w:pPr>
          </w:p>
        </w:tc>
      </w:tr>
      <w:tr w:rsidR="00247DEA" w:rsidTr="00F953FA">
        <w:trPr>
          <w:trHeight w:val="235"/>
        </w:trPr>
        <w:tc>
          <w:tcPr>
            <w:tcW w:w="2135"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Scooter Unit</w:t>
            </w:r>
            <w:r>
              <w:rPr>
                <w:rFonts w:ascii="Bookman Old Style" w:hAnsi="Bookman Old Style"/>
                <w:b w:val="0"/>
                <w:sz w:val="20"/>
                <w:u w:val="none"/>
              </w:rPr>
              <w:tab/>
            </w:r>
          </w:p>
        </w:tc>
        <w:tc>
          <w:tcPr>
            <w:tcW w:w="540" w:type="dxa"/>
            <w:tcBorders>
              <w:top w:val="single" w:sz="4" w:space="0" w:color="000000"/>
              <w:left w:val="single" w:sz="4" w:space="0" w:color="000000"/>
              <w:bottom w:val="single" w:sz="4" w:space="0" w:color="000000"/>
            </w:tcBorders>
          </w:tcPr>
          <w:p w:rsidR="00247DEA" w:rsidRDefault="00247DEA" w:rsidP="00F953FA">
            <w:pPr>
              <w:pStyle w:val="Heading6"/>
              <w:snapToGrid w:val="0"/>
              <w:jc w:val="left"/>
              <w:rPr>
                <w:rFonts w:ascii="Bookman Old Style" w:hAnsi="Bookman Old Style"/>
                <w:b w:val="0"/>
                <w:sz w:val="20"/>
                <w:u w:val="none"/>
              </w:rPr>
            </w:pPr>
          </w:p>
        </w:tc>
        <w:tc>
          <w:tcPr>
            <w:tcW w:w="2250"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Tractor Unit</w:t>
            </w:r>
          </w:p>
        </w:tc>
        <w:tc>
          <w:tcPr>
            <w:tcW w:w="600" w:type="dxa"/>
            <w:tcBorders>
              <w:top w:val="single" w:sz="4" w:space="0" w:color="000000"/>
              <w:left w:val="single" w:sz="4" w:space="0" w:color="000000"/>
              <w:bottom w:val="single" w:sz="4" w:space="0" w:color="000000"/>
            </w:tcBorders>
          </w:tcPr>
          <w:p w:rsidR="00247DEA" w:rsidRDefault="00247DEA" w:rsidP="00F953FA">
            <w:pPr>
              <w:pStyle w:val="Heading6"/>
              <w:snapToGrid w:val="0"/>
              <w:jc w:val="left"/>
              <w:rPr>
                <w:rFonts w:ascii="Bookman Old Style" w:hAnsi="Bookman Old Style"/>
                <w:b w:val="0"/>
                <w:sz w:val="20"/>
                <w:u w:val="none"/>
              </w:rPr>
            </w:pPr>
          </w:p>
        </w:tc>
        <w:tc>
          <w:tcPr>
            <w:tcW w:w="2100" w:type="dxa"/>
            <w:tcBorders>
              <w:top w:val="single" w:sz="4" w:space="0" w:color="000000"/>
              <w:left w:val="single" w:sz="4" w:space="0" w:color="000000"/>
              <w:bottom w:val="single" w:sz="4" w:space="0" w:color="000000"/>
            </w:tcBorders>
          </w:tcPr>
          <w:p w:rsidR="00247DEA" w:rsidRDefault="00247DEA" w:rsidP="00F953FA">
            <w:pPr>
              <w:pStyle w:val="Heading6"/>
              <w:numPr>
                <w:ilvl w:val="0"/>
                <w:numId w:val="0"/>
              </w:numPr>
              <w:snapToGrid w:val="0"/>
              <w:jc w:val="left"/>
              <w:rPr>
                <w:rFonts w:ascii="Bookman Old Style" w:hAnsi="Bookman Old Style"/>
                <w:b w:val="0"/>
                <w:sz w:val="20"/>
                <w:u w:val="none"/>
              </w:rPr>
            </w:pPr>
            <w:r>
              <w:rPr>
                <w:rFonts w:ascii="Bookman Old Style" w:hAnsi="Bookman Old Style"/>
                <w:b w:val="0"/>
                <w:sz w:val="20"/>
                <w:u w:val="none"/>
              </w:rPr>
              <w:t>Other</w:t>
            </w:r>
          </w:p>
        </w:tc>
        <w:tc>
          <w:tcPr>
            <w:tcW w:w="615" w:type="dxa"/>
            <w:tcBorders>
              <w:top w:val="single" w:sz="4" w:space="0" w:color="000000"/>
              <w:left w:val="single" w:sz="4" w:space="0" w:color="000000"/>
              <w:bottom w:val="single" w:sz="4" w:space="0" w:color="000000"/>
            </w:tcBorders>
          </w:tcPr>
          <w:p w:rsidR="00247DEA" w:rsidRDefault="00247DEA" w:rsidP="00F953FA">
            <w:pPr>
              <w:pStyle w:val="Heading6"/>
              <w:snapToGrid w:val="0"/>
              <w:jc w:val="left"/>
              <w:rPr>
                <w:rFonts w:ascii="Bookman Old Style" w:hAnsi="Bookman Old Style"/>
                <w:b w:val="0"/>
                <w:sz w:val="20"/>
                <w:u w:val="none"/>
              </w:rPr>
            </w:pPr>
          </w:p>
        </w:tc>
        <w:tc>
          <w:tcPr>
            <w:tcW w:w="1905" w:type="dxa"/>
            <w:tcBorders>
              <w:top w:val="single" w:sz="4" w:space="0" w:color="000000"/>
              <w:left w:val="single" w:sz="4" w:space="0" w:color="000000"/>
              <w:bottom w:val="single" w:sz="4" w:space="0" w:color="000000"/>
            </w:tcBorders>
          </w:tcPr>
          <w:p w:rsidR="00247DEA" w:rsidRDefault="00247DEA" w:rsidP="00F953FA">
            <w:pPr>
              <w:pStyle w:val="Heading6"/>
              <w:snapToGrid w:val="0"/>
              <w:jc w:val="left"/>
              <w:rPr>
                <w:rFonts w:ascii="Bookman Old Style" w:hAnsi="Bookman Old Style"/>
                <w:b w:val="0"/>
                <w:sz w:val="20"/>
                <w:u w:val="none"/>
              </w:rPr>
            </w:pPr>
          </w:p>
        </w:tc>
        <w:tc>
          <w:tcPr>
            <w:tcW w:w="572" w:type="dxa"/>
            <w:tcBorders>
              <w:top w:val="single" w:sz="4" w:space="0" w:color="000000"/>
              <w:left w:val="single" w:sz="4" w:space="0" w:color="000000"/>
              <w:bottom w:val="single" w:sz="4" w:space="0" w:color="000000"/>
              <w:right w:val="single" w:sz="4" w:space="0" w:color="000000"/>
            </w:tcBorders>
          </w:tcPr>
          <w:p w:rsidR="00247DEA" w:rsidRDefault="00247DEA" w:rsidP="00F953FA">
            <w:pPr>
              <w:pStyle w:val="Heading6"/>
              <w:snapToGrid w:val="0"/>
              <w:jc w:val="left"/>
              <w:rPr>
                <w:rFonts w:ascii="Bookman Old Style" w:hAnsi="Bookman Old Style"/>
                <w:b w:val="0"/>
                <w:sz w:val="20"/>
                <w:u w:val="none"/>
              </w:rPr>
            </w:pPr>
          </w:p>
        </w:tc>
      </w:tr>
    </w:tbl>
    <w:p w:rsidR="00247DEA" w:rsidRDefault="00247DEA" w:rsidP="00247DEA"/>
    <w:p w:rsidR="00247DEA" w:rsidRDefault="00247DEA" w:rsidP="00247DEA">
      <w:pPr>
        <w:ind w:left="720"/>
        <w:rPr>
          <w:rFonts w:ascii="Bookman Old Style" w:hAnsi="Bookman Old Style"/>
          <w:b/>
          <w:bCs/>
          <w:sz w:val="20"/>
        </w:rPr>
      </w:pPr>
    </w:p>
    <w:p w:rsidR="00247DEA" w:rsidRDefault="00247DEA" w:rsidP="00247DEA">
      <w:pPr>
        <w:ind w:left="720"/>
        <w:rPr>
          <w:rFonts w:ascii="Bookman Old Style" w:hAnsi="Bookman Old Style"/>
          <w:b/>
          <w:bCs/>
          <w:sz w:val="20"/>
        </w:rPr>
      </w:pPr>
    </w:p>
    <w:p w:rsidR="00247DEA" w:rsidRDefault="00247DEA" w:rsidP="00247DEA">
      <w:pPr>
        <w:rPr>
          <w:rFonts w:ascii="Bookman Old Style" w:hAnsi="Bookman Old Style"/>
          <w:sz w:val="20"/>
          <w:u w:val="single"/>
        </w:rPr>
      </w:pPr>
      <w:r>
        <w:rPr>
          <w:rFonts w:ascii="Bookman Old Style" w:hAnsi="Bookman Old Style"/>
          <w:sz w:val="20"/>
          <w:u w:val="single"/>
        </w:rPr>
        <w:t xml:space="preserve">Units that would like a sponsor </w:t>
      </w:r>
      <w:r>
        <w:rPr>
          <w:rFonts w:ascii="Bookman Old Style" w:hAnsi="Bookman Old Style"/>
          <w:b/>
          <w:bCs/>
          <w:sz w:val="20"/>
          <w:u w:val="single"/>
        </w:rPr>
        <w:t>MUST</w:t>
      </w:r>
      <w:r>
        <w:rPr>
          <w:rFonts w:ascii="Bookman Old Style" w:hAnsi="Bookman Old Style"/>
          <w:sz w:val="20"/>
          <w:u w:val="single"/>
        </w:rPr>
        <w:t xml:space="preserve"> reply by </w:t>
      </w:r>
      <w:r w:rsidRPr="001275E5">
        <w:rPr>
          <w:rFonts w:ascii="Bookman Old Style" w:hAnsi="Bookman Old Style"/>
          <w:b/>
          <w:sz w:val="20"/>
          <w:u w:val="single"/>
        </w:rPr>
        <w:t xml:space="preserve">August </w:t>
      </w:r>
      <w:r>
        <w:rPr>
          <w:rFonts w:ascii="Bookman Old Style" w:hAnsi="Bookman Old Style"/>
          <w:b/>
          <w:sz w:val="20"/>
          <w:u w:val="single"/>
        </w:rPr>
        <w:t>19</w:t>
      </w:r>
      <w:r>
        <w:rPr>
          <w:rFonts w:ascii="Bookman Old Style" w:hAnsi="Bookman Old Style"/>
          <w:sz w:val="20"/>
          <w:u w:val="single"/>
        </w:rPr>
        <w:t>. Please fill in sponsorship request amount. $______</w:t>
      </w:r>
    </w:p>
    <w:p w:rsidR="00247DEA" w:rsidRDefault="00247DEA" w:rsidP="00247DEA">
      <w:pPr>
        <w:pStyle w:val="Title"/>
        <w:jc w:val="left"/>
        <w:rPr>
          <w:rFonts w:ascii="Bookman Old Style" w:hAnsi="Bookman Old Style"/>
          <w:sz w:val="28"/>
          <w:szCs w:val="28"/>
        </w:rPr>
      </w:pPr>
    </w:p>
    <w:p w:rsidR="00247DEA" w:rsidRDefault="00247DEA" w:rsidP="00247DEA">
      <w:pPr>
        <w:pStyle w:val="Title"/>
        <w:rPr>
          <w:rFonts w:ascii="Bookman Old Style" w:hAnsi="Bookman Old Style"/>
          <w:b/>
          <w:sz w:val="28"/>
          <w:szCs w:val="28"/>
        </w:rPr>
      </w:pPr>
      <w:r>
        <w:rPr>
          <w:rFonts w:ascii="Bookman Old Style" w:hAnsi="Bookman Old Style"/>
          <w:b/>
          <w:sz w:val="28"/>
          <w:szCs w:val="28"/>
        </w:rPr>
        <w:t>Waiver and Release</w:t>
      </w:r>
    </w:p>
    <w:p w:rsidR="00247DEA" w:rsidRDefault="00247DEA" w:rsidP="00247DEA">
      <w:pPr>
        <w:pStyle w:val="BodyText"/>
        <w:jc w:val="both"/>
        <w:rPr>
          <w:rFonts w:ascii="Bookman Old Style" w:hAnsi="Bookman Old Style"/>
          <w:sz w:val="18"/>
          <w:szCs w:val="18"/>
        </w:rPr>
      </w:pPr>
      <w:r>
        <w:rPr>
          <w:rFonts w:ascii="Bookman Old Style" w:hAnsi="Bookman Old Style"/>
          <w:sz w:val="18"/>
          <w:szCs w:val="18"/>
        </w:rPr>
        <w:tab/>
        <w:t xml:space="preserve">In consideration of acceptance of participation in the </w:t>
      </w:r>
      <w:r>
        <w:rPr>
          <w:rFonts w:ascii="Bookman Old Style" w:hAnsi="Bookman Old Style"/>
          <w:b/>
          <w:bCs/>
          <w:sz w:val="18"/>
          <w:szCs w:val="18"/>
        </w:rPr>
        <w:t>Arthur’s 2016 Cheese Festival Parade</w:t>
      </w:r>
      <w:r>
        <w:rPr>
          <w:rFonts w:ascii="Bookman Old Style" w:hAnsi="Bookman Old Style"/>
          <w:sz w:val="18"/>
          <w:szCs w:val="18"/>
        </w:rPr>
        <w:t xml:space="preserve"> and being of legal age, the undersigned hereby waives and releases the </w:t>
      </w:r>
      <w:r>
        <w:rPr>
          <w:rFonts w:ascii="Bookman Old Style" w:hAnsi="Bookman Old Style"/>
          <w:b/>
          <w:bCs/>
          <w:sz w:val="18"/>
          <w:szCs w:val="18"/>
        </w:rPr>
        <w:t xml:space="preserve">Arthur Area Association of Commerce &amp; E-Z Trail, Inc.  </w:t>
      </w:r>
      <w:r>
        <w:rPr>
          <w:rFonts w:ascii="Bookman Old Style" w:hAnsi="Bookman Old Style"/>
          <w:sz w:val="18"/>
          <w:szCs w:val="18"/>
        </w:rPr>
        <w:t xml:space="preserve">Sponsor and any official government body of the </w:t>
      </w:r>
      <w:r>
        <w:rPr>
          <w:rFonts w:ascii="Bookman Old Style" w:hAnsi="Bookman Old Style"/>
          <w:b/>
          <w:bCs/>
          <w:sz w:val="18"/>
          <w:szCs w:val="18"/>
        </w:rPr>
        <w:t>VILLAGE OF ARTHUR, ILLINOIS</w:t>
      </w:r>
      <w:r>
        <w:rPr>
          <w:rFonts w:ascii="Bookman Old Style" w:hAnsi="Bookman Old Style"/>
          <w:sz w:val="18"/>
          <w:szCs w:val="18"/>
        </w:rPr>
        <w:t xml:space="preserve">; their representatives, agents, successors and assigns of any and all right and claim for loss, damages or injuries and from any liability arising from harm, physical injury or mental anguish incurred, suffered, sustained or experienced by myself and the below named participant due to any occurrence during the </w:t>
      </w:r>
      <w:r>
        <w:rPr>
          <w:rFonts w:ascii="Bookman Old Style" w:hAnsi="Bookman Old Style"/>
          <w:b/>
          <w:bCs/>
          <w:sz w:val="18"/>
          <w:szCs w:val="18"/>
        </w:rPr>
        <w:t>Arthur’s 2016 Cheese Festival Parade.</w:t>
      </w:r>
    </w:p>
    <w:p w:rsidR="00247DEA" w:rsidRDefault="00247DEA" w:rsidP="00247DEA">
      <w:pPr>
        <w:jc w:val="both"/>
        <w:rPr>
          <w:rFonts w:ascii="Bookman Old Style" w:hAnsi="Bookman Old Style"/>
          <w:sz w:val="18"/>
          <w:szCs w:val="18"/>
        </w:rPr>
      </w:pPr>
      <w:r>
        <w:rPr>
          <w:rFonts w:ascii="Bookman Old Style" w:hAnsi="Bookman Old Style"/>
          <w:sz w:val="18"/>
          <w:szCs w:val="18"/>
        </w:rPr>
        <w:tab/>
        <w:t xml:space="preserve">In addition, I hereby grant full permission to the </w:t>
      </w:r>
      <w:r>
        <w:rPr>
          <w:rFonts w:ascii="Bookman Old Style" w:hAnsi="Bookman Old Style"/>
          <w:b/>
          <w:bCs/>
          <w:sz w:val="18"/>
          <w:szCs w:val="18"/>
        </w:rPr>
        <w:t>ARTHUR AREA ASSOCIATION OF COMMERCE</w:t>
      </w:r>
      <w:r>
        <w:rPr>
          <w:rFonts w:ascii="Bookman Old Style" w:hAnsi="Bookman Old Style"/>
          <w:sz w:val="18"/>
          <w:szCs w:val="18"/>
        </w:rPr>
        <w:t xml:space="preserve"> to use any photograph, motion picture, recording or any other record of said event for any purpose whatsoever.</w:t>
      </w:r>
    </w:p>
    <w:p w:rsidR="00247DEA" w:rsidRDefault="00247DEA" w:rsidP="00247DEA">
      <w:pPr>
        <w:pStyle w:val="BodyText"/>
        <w:jc w:val="both"/>
        <w:rPr>
          <w:rFonts w:ascii="Bookman Old Style" w:hAnsi="Bookman Old Style"/>
          <w:sz w:val="18"/>
          <w:szCs w:val="18"/>
        </w:rPr>
      </w:pPr>
      <w:r>
        <w:rPr>
          <w:rFonts w:ascii="Bookman Old Style" w:hAnsi="Bookman Old Style"/>
          <w:sz w:val="18"/>
          <w:szCs w:val="18"/>
        </w:rPr>
        <w:tab/>
        <w:t>I have carefully read the foregoing Waiver and Release, know the contents thereof, and voluntarily sign the name as my own free act intending to be legally bound hereby on behalf of the below named participant, myself, my heirs, executors and administrators.</w:t>
      </w:r>
    </w:p>
    <w:p w:rsidR="00247DEA" w:rsidRDefault="00247DEA" w:rsidP="00247DEA">
      <w:pPr>
        <w:pStyle w:val="Title"/>
        <w:jc w:val="right"/>
        <w:rPr>
          <w:rFonts w:ascii="Bookman Old Style" w:hAnsi="Bookman Old Style"/>
          <w:b/>
          <w:bCs/>
          <w:sz w:val="18"/>
          <w:szCs w:val="18"/>
          <w:u w:val="single"/>
        </w:rPr>
      </w:pPr>
      <w:r>
        <w:rPr>
          <w:rFonts w:ascii="Bookman Old Style" w:hAnsi="Bookman Old Style"/>
          <w:b/>
          <w:bCs/>
          <w:sz w:val="18"/>
          <w:szCs w:val="18"/>
          <w:u w:val="single"/>
        </w:rPr>
        <w:t>(This must be filled out and signed)</w:t>
      </w:r>
    </w:p>
    <w:p w:rsidR="00247DEA" w:rsidRDefault="00247DEA" w:rsidP="00247DEA">
      <w:pPr>
        <w:pStyle w:val="BodyText"/>
        <w:rPr>
          <w:rFonts w:ascii="Bookman Old Style" w:hAnsi="Bookman Old Style"/>
          <w:b/>
          <w:sz w:val="20"/>
          <w:szCs w:val="20"/>
        </w:rPr>
      </w:pPr>
      <w:r>
        <w:rPr>
          <w:rFonts w:ascii="Bookman Old Style" w:hAnsi="Bookman Old Style"/>
          <w:b/>
          <w:sz w:val="20"/>
          <w:szCs w:val="20"/>
        </w:rPr>
        <w:t>Date signed:   ____________________________________________, 2016.</w:t>
      </w:r>
    </w:p>
    <w:p w:rsidR="00247DEA" w:rsidRDefault="00247DEA" w:rsidP="00247DEA">
      <w:pPr>
        <w:pStyle w:val="BodyText"/>
        <w:rPr>
          <w:rFonts w:ascii="Bookman Old Style" w:hAnsi="Bookman Old Style"/>
          <w:b/>
          <w:sz w:val="16"/>
          <w:szCs w:val="16"/>
        </w:rPr>
      </w:pP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t>Month</w:t>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t>Day</w:t>
      </w:r>
      <w:r>
        <w:rPr>
          <w:rFonts w:ascii="Bookman Old Style" w:hAnsi="Bookman Old Style"/>
          <w:b/>
          <w:sz w:val="16"/>
          <w:szCs w:val="16"/>
        </w:rPr>
        <w:tab/>
      </w:r>
    </w:p>
    <w:p w:rsidR="00247DEA" w:rsidRDefault="00247DEA" w:rsidP="00247DEA">
      <w:pPr>
        <w:pStyle w:val="Heading1"/>
        <w:rPr>
          <w:rFonts w:ascii="Bookman Old Style" w:hAnsi="Bookman Old Style"/>
          <w:b w:val="0"/>
          <w:bCs/>
          <w:sz w:val="20"/>
        </w:rPr>
      </w:pPr>
    </w:p>
    <w:p w:rsidR="00247DEA" w:rsidRDefault="00247DEA" w:rsidP="00247DEA">
      <w:pPr>
        <w:pStyle w:val="Heading1"/>
        <w:numPr>
          <w:ilvl w:val="0"/>
          <w:numId w:val="0"/>
        </w:numPr>
        <w:rPr>
          <w:rFonts w:ascii="Bookman Old Style" w:hAnsi="Bookman Old Style"/>
          <w:bCs/>
          <w:i w:val="0"/>
          <w:sz w:val="20"/>
        </w:rPr>
      </w:pPr>
      <w:r>
        <w:rPr>
          <w:rFonts w:ascii="Bookman Old Style" w:hAnsi="Bookman Old Style"/>
          <w:bCs/>
          <w:i w:val="0"/>
          <w:sz w:val="20"/>
        </w:rPr>
        <w:t xml:space="preserve">Print Your Name </w:t>
      </w:r>
      <w:r w:rsidRPr="00274621">
        <w:rPr>
          <w:rFonts w:ascii="Bookman Old Style" w:hAnsi="Bookman Old Style"/>
          <w:b w:val="0"/>
          <w:bCs/>
          <w:i w:val="0"/>
          <w:sz w:val="20"/>
        </w:rPr>
        <w:t>__________________________________________________________________________________________</w:t>
      </w:r>
    </w:p>
    <w:p w:rsidR="00247DEA" w:rsidRDefault="00247DEA" w:rsidP="00247DEA">
      <w:pPr>
        <w:pBdr>
          <w:bottom w:val="single" w:sz="8" w:space="0" w:color="000000"/>
        </w:pBdr>
        <w:rPr>
          <w:rFonts w:ascii="Bookman Old Style" w:hAnsi="Bookman Old Style"/>
          <w:sz w:val="20"/>
        </w:rPr>
      </w:pPr>
    </w:p>
    <w:p w:rsidR="00247DEA" w:rsidRDefault="00247DEA" w:rsidP="00247DEA">
      <w:pPr>
        <w:pBdr>
          <w:bottom w:val="single" w:sz="8" w:space="0" w:color="000000"/>
        </w:pBdr>
        <w:rPr>
          <w:rFonts w:ascii="Bookman Old Style" w:hAnsi="Bookman Old Style"/>
          <w:sz w:val="20"/>
        </w:rPr>
      </w:pPr>
    </w:p>
    <w:p w:rsidR="00247DEA" w:rsidRDefault="00247DEA" w:rsidP="00247DEA">
      <w:pPr>
        <w:pBdr>
          <w:bottom w:val="single" w:sz="8" w:space="0" w:color="000000"/>
        </w:pBdr>
        <w:rPr>
          <w:rFonts w:ascii="Bookman Old Style" w:hAnsi="Bookman Old Style"/>
          <w:sz w:val="20"/>
        </w:rPr>
      </w:pPr>
    </w:p>
    <w:p w:rsidR="00247DEA" w:rsidRDefault="00247DEA" w:rsidP="00247DEA">
      <w:pPr>
        <w:rPr>
          <w:rFonts w:ascii="Bookman Old Style" w:hAnsi="Bookman Old Style"/>
          <w:sz w:val="20"/>
        </w:rPr>
      </w:pPr>
      <w:r>
        <w:rPr>
          <w:rFonts w:ascii="Bookman Old Style" w:hAnsi="Bookman Old Style"/>
          <w:b/>
          <w:bCs/>
          <w:sz w:val="20"/>
        </w:rPr>
        <w:t>Signature</w:t>
      </w:r>
      <w:r>
        <w:rPr>
          <w:rFonts w:ascii="Bookman Old Style" w:hAnsi="Bookman Old Style"/>
          <w:sz w:val="20"/>
        </w:rPr>
        <w:t xml:space="preserve"> (Parent or Legal Guardian if Participant is under age 18)</w:t>
      </w:r>
    </w:p>
    <w:p w:rsidR="00247DEA" w:rsidRDefault="00247DEA" w:rsidP="00247DEA">
      <w:pPr>
        <w:jc w:val="center"/>
        <w:rPr>
          <w:rFonts w:ascii="Bookman Old Style" w:hAnsi="Bookman Old Style"/>
          <w:sz w:val="20"/>
          <w:szCs w:val="18"/>
        </w:rPr>
      </w:pPr>
    </w:p>
    <w:p w:rsidR="00247DEA" w:rsidRDefault="00247DEA" w:rsidP="00247DEA">
      <w:pPr>
        <w:jc w:val="center"/>
        <w:rPr>
          <w:rFonts w:ascii="Bookman Old Style" w:hAnsi="Bookman Old Style"/>
          <w:sz w:val="20"/>
        </w:rPr>
      </w:pPr>
      <w:r>
        <w:rPr>
          <w:rFonts w:ascii="Bookman Old Style" w:hAnsi="Bookman Old Style"/>
          <w:sz w:val="20"/>
        </w:rPr>
        <w:t>THE PARADE IS SPONSORED BY THE ARTHUR AREA ASSOCIATION OF COMMERCE</w:t>
      </w:r>
    </w:p>
    <w:p w:rsidR="00247DEA" w:rsidRDefault="00247DEA" w:rsidP="00247DEA">
      <w:pPr>
        <w:jc w:val="center"/>
        <w:rPr>
          <w:rFonts w:ascii="Bookman Old Style" w:hAnsi="Bookman Old Style"/>
          <w:b/>
          <w:bCs/>
          <w:sz w:val="20"/>
        </w:rPr>
      </w:pPr>
    </w:p>
    <w:p w:rsidR="00247DEA" w:rsidRDefault="00247DEA" w:rsidP="00247DEA">
      <w:pPr>
        <w:jc w:val="center"/>
        <w:rPr>
          <w:rFonts w:ascii="Bookman Old Style" w:hAnsi="Bookman Old Style"/>
          <w:sz w:val="20"/>
        </w:rPr>
      </w:pPr>
      <w:r>
        <w:rPr>
          <w:rFonts w:ascii="Bookman Old Style" w:hAnsi="Bookman Old Style"/>
          <w:sz w:val="20"/>
        </w:rPr>
        <w:t xml:space="preserve">Parade questions: 217-543-2151 (Ask for Stephanie Wierman) </w:t>
      </w:r>
    </w:p>
    <w:p w:rsidR="00247DEA" w:rsidRDefault="00247DEA" w:rsidP="00247DEA">
      <w:pPr>
        <w:jc w:val="center"/>
        <w:rPr>
          <w:rFonts w:ascii="Bookman Old Style" w:hAnsi="Bookman Old Style"/>
          <w:sz w:val="20"/>
        </w:rPr>
      </w:pPr>
      <w:r>
        <w:rPr>
          <w:rFonts w:ascii="Bookman Old Style" w:hAnsi="Bookman Old Style"/>
          <w:sz w:val="20"/>
        </w:rPr>
        <w:t xml:space="preserve">Remember Please Return by </w:t>
      </w:r>
      <w:r w:rsidRPr="00AD1732">
        <w:rPr>
          <w:rFonts w:ascii="Bookman Old Style" w:hAnsi="Bookman Old Style"/>
          <w:b/>
          <w:sz w:val="20"/>
        </w:rPr>
        <w:t>August 2</w:t>
      </w:r>
      <w:r w:rsidR="00274621">
        <w:rPr>
          <w:rFonts w:ascii="Bookman Old Style" w:hAnsi="Bookman Old Style"/>
          <w:b/>
          <w:sz w:val="20"/>
        </w:rPr>
        <w:t>6</w:t>
      </w:r>
      <w:r w:rsidRPr="00AD1732">
        <w:rPr>
          <w:rFonts w:ascii="Bookman Old Style" w:hAnsi="Bookman Old Style"/>
          <w:b/>
          <w:sz w:val="20"/>
        </w:rPr>
        <w:t>, 201</w:t>
      </w:r>
      <w:r>
        <w:rPr>
          <w:rFonts w:ascii="Bookman Old Style" w:hAnsi="Bookman Old Style"/>
          <w:b/>
          <w:sz w:val="20"/>
        </w:rPr>
        <w:t>6</w:t>
      </w:r>
      <w:r>
        <w:rPr>
          <w:rFonts w:ascii="Bookman Old Style" w:hAnsi="Bookman Old Style"/>
          <w:sz w:val="20"/>
        </w:rPr>
        <w:t>:</w:t>
      </w:r>
    </w:p>
    <w:p w:rsidR="00247DEA" w:rsidRDefault="00247DEA" w:rsidP="00247DEA">
      <w:pPr>
        <w:pStyle w:val="Heading3"/>
        <w:rPr>
          <w:rFonts w:ascii="Bookman Old Style" w:hAnsi="Bookman Old Style"/>
          <w:b/>
          <w:bCs/>
          <w:sz w:val="20"/>
        </w:rPr>
      </w:pPr>
      <w:r>
        <w:rPr>
          <w:rFonts w:ascii="Bookman Old Style" w:hAnsi="Bookman Old Style"/>
          <w:b/>
          <w:bCs/>
          <w:sz w:val="20"/>
        </w:rPr>
        <w:t>Arthur Graphic-Clarion, Attn: Parade Committee, P.O. Box 19, Arthur, IL 61911</w:t>
      </w:r>
    </w:p>
    <w:p w:rsidR="008F6698" w:rsidRDefault="008F6698"/>
    <w:sectPr w:rsidR="008F6698" w:rsidSect="00AD1732">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erigo BT">
    <w:altName w:val="Times New Roman"/>
    <w:charset w:val="00"/>
    <w:family w:val="swiss"/>
    <w:pitch w:val="variable"/>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EA"/>
    <w:rsid w:val="00247DEA"/>
    <w:rsid w:val="00274621"/>
    <w:rsid w:val="008B7557"/>
    <w:rsid w:val="008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C56D4A5-7C88-43E6-814D-3F3446A8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7DEA"/>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247DEA"/>
    <w:pPr>
      <w:keepNext/>
      <w:numPr>
        <w:numId w:val="1"/>
      </w:numPr>
      <w:outlineLvl w:val="0"/>
    </w:pPr>
    <w:rPr>
      <w:rFonts w:ascii="Amerigo BT" w:hAnsi="Amerigo BT"/>
      <w:b/>
      <w:i/>
      <w:u w:val="single"/>
    </w:rPr>
  </w:style>
  <w:style w:type="paragraph" w:styleId="Heading3">
    <w:name w:val="heading 3"/>
    <w:basedOn w:val="Normal"/>
    <w:next w:val="Normal"/>
    <w:link w:val="Heading3Char"/>
    <w:qFormat/>
    <w:rsid w:val="00247DEA"/>
    <w:pPr>
      <w:keepNext/>
      <w:numPr>
        <w:ilvl w:val="2"/>
        <w:numId w:val="1"/>
      </w:numPr>
      <w:jc w:val="center"/>
      <w:outlineLvl w:val="2"/>
    </w:pPr>
    <w:rPr>
      <w:rFonts w:ascii="Amerigo BT" w:hAnsi="Amerigo BT"/>
      <w:i/>
    </w:rPr>
  </w:style>
  <w:style w:type="paragraph" w:styleId="Heading6">
    <w:name w:val="heading 6"/>
    <w:basedOn w:val="Normal"/>
    <w:next w:val="Normal"/>
    <w:link w:val="Heading6Char"/>
    <w:qFormat/>
    <w:rsid w:val="00247DEA"/>
    <w:pPr>
      <w:keepNext/>
      <w:numPr>
        <w:ilvl w:val="5"/>
        <w:numId w:val="1"/>
      </w:numPr>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DEA"/>
    <w:rPr>
      <w:rFonts w:ascii="Amerigo BT" w:eastAsia="Times New Roman" w:hAnsi="Amerigo BT" w:cs="Times New Roman"/>
      <w:b/>
      <w:i/>
      <w:sz w:val="24"/>
      <w:szCs w:val="20"/>
      <w:u w:val="single"/>
      <w:lang w:eastAsia="ar-SA"/>
    </w:rPr>
  </w:style>
  <w:style w:type="character" w:customStyle="1" w:styleId="Heading3Char">
    <w:name w:val="Heading 3 Char"/>
    <w:basedOn w:val="DefaultParagraphFont"/>
    <w:link w:val="Heading3"/>
    <w:rsid w:val="00247DEA"/>
    <w:rPr>
      <w:rFonts w:ascii="Amerigo BT" w:eastAsia="Times New Roman" w:hAnsi="Amerigo BT" w:cs="Times New Roman"/>
      <w:i/>
      <w:sz w:val="24"/>
      <w:szCs w:val="20"/>
      <w:lang w:eastAsia="ar-SA"/>
    </w:rPr>
  </w:style>
  <w:style w:type="character" w:customStyle="1" w:styleId="Heading6Char">
    <w:name w:val="Heading 6 Char"/>
    <w:basedOn w:val="DefaultParagraphFont"/>
    <w:link w:val="Heading6"/>
    <w:rsid w:val="00247DEA"/>
    <w:rPr>
      <w:rFonts w:ascii="Times New Roman" w:eastAsia="Times New Roman" w:hAnsi="Times New Roman" w:cs="Times New Roman"/>
      <w:b/>
      <w:bCs/>
      <w:sz w:val="24"/>
      <w:szCs w:val="20"/>
      <w:u w:val="single"/>
      <w:lang w:eastAsia="ar-SA"/>
    </w:rPr>
  </w:style>
  <w:style w:type="paragraph" w:styleId="BodyText">
    <w:name w:val="Body Text"/>
    <w:basedOn w:val="Normal"/>
    <w:link w:val="BodyTextChar"/>
    <w:rsid w:val="00247DEA"/>
    <w:rPr>
      <w:rFonts w:ascii="Bradley Hand ITC" w:hAnsi="Bradley Hand ITC"/>
      <w:sz w:val="28"/>
      <w:szCs w:val="24"/>
    </w:rPr>
  </w:style>
  <w:style w:type="character" w:customStyle="1" w:styleId="BodyTextChar">
    <w:name w:val="Body Text Char"/>
    <w:basedOn w:val="DefaultParagraphFont"/>
    <w:link w:val="BodyText"/>
    <w:rsid w:val="00247DEA"/>
    <w:rPr>
      <w:rFonts w:ascii="Bradley Hand ITC" w:eastAsia="Times New Roman" w:hAnsi="Bradley Hand ITC" w:cs="Times New Roman"/>
      <w:sz w:val="28"/>
      <w:szCs w:val="24"/>
      <w:lang w:eastAsia="ar-SA"/>
    </w:rPr>
  </w:style>
  <w:style w:type="paragraph" w:styleId="Title">
    <w:name w:val="Title"/>
    <w:basedOn w:val="Normal"/>
    <w:next w:val="Subtitle"/>
    <w:link w:val="TitleChar"/>
    <w:qFormat/>
    <w:rsid w:val="00247DEA"/>
    <w:pPr>
      <w:jc w:val="center"/>
    </w:pPr>
    <w:rPr>
      <w:rFonts w:ascii="Amerigo BT" w:hAnsi="Amerigo BT"/>
      <w:sz w:val="36"/>
    </w:rPr>
  </w:style>
  <w:style w:type="character" w:customStyle="1" w:styleId="TitleChar">
    <w:name w:val="Title Char"/>
    <w:basedOn w:val="DefaultParagraphFont"/>
    <w:link w:val="Title"/>
    <w:rsid w:val="00247DEA"/>
    <w:rPr>
      <w:rFonts w:ascii="Amerigo BT" w:eastAsia="Times New Roman" w:hAnsi="Amerigo BT" w:cs="Times New Roman"/>
      <w:sz w:val="36"/>
      <w:szCs w:val="20"/>
      <w:lang w:eastAsia="ar-SA"/>
    </w:rPr>
  </w:style>
  <w:style w:type="paragraph" w:styleId="Subtitle">
    <w:name w:val="Subtitle"/>
    <w:basedOn w:val="Normal"/>
    <w:next w:val="Normal"/>
    <w:link w:val="SubtitleChar"/>
    <w:uiPriority w:val="11"/>
    <w:qFormat/>
    <w:rsid w:val="00247D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7DEA"/>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Wierman</dc:creator>
  <cp:keywords/>
  <dc:description/>
  <cp:lastModifiedBy>Stephanie Wierman</cp:lastModifiedBy>
  <cp:revision>2</cp:revision>
  <dcterms:created xsi:type="dcterms:W3CDTF">2016-07-24T18:13:00Z</dcterms:created>
  <dcterms:modified xsi:type="dcterms:W3CDTF">2016-07-24T18:13:00Z</dcterms:modified>
</cp:coreProperties>
</file>